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32" w:rsidRDefault="00BB0532" w:rsidP="00826FF6">
      <w:pPr>
        <w:rPr>
          <w:rFonts w:ascii="Times New Roman" w:hAnsi="Times New Roman" w:cs="Times New Roman"/>
          <w:sz w:val="28"/>
          <w:szCs w:val="28"/>
        </w:rPr>
      </w:pPr>
    </w:p>
    <w:p w:rsidR="00381D0F" w:rsidRDefault="00C507BC" w:rsidP="00381D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7066" cy="840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591" cy="8400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D0F" w:rsidRDefault="00381D0F" w:rsidP="00381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D0F" w:rsidRDefault="00381D0F" w:rsidP="00381D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наставничества</w:t>
      </w:r>
    </w:p>
    <w:p w:rsidR="00381D0F" w:rsidRDefault="00381D0F" w:rsidP="00381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педагогического наставничества в школе является оказание помощи молодому учителю в его профессиональном становлении.</w:t>
      </w:r>
    </w:p>
    <w:p w:rsidR="00381D0F" w:rsidRDefault="00381D0F" w:rsidP="00381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педагогического наставничества являются:</w:t>
      </w:r>
    </w:p>
    <w:p w:rsidR="00381D0F" w:rsidRDefault="005D4A21" w:rsidP="00381D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методической помощи молодому специалисту в повышении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общедидактического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методического уровня организации учебно-воспитательной </w:t>
      </w:r>
      <w:r w:rsidR="00381D0F">
        <w:rPr>
          <w:rFonts w:ascii="Times New Roman" w:hAnsi="Times New Roman" w:cs="Times New Roman"/>
          <w:sz w:val="28"/>
          <w:szCs w:val="28"/>
        </w:rPr>
        <w:t>деятельности</w:t>
      </w:r>
      <w:r w:rsidR="00386989">
        <w:rPr>
          <w:rFonts w:ascii="Times New Roman" w:hAnsi="Times New Roman" w:cs="Times New Roman"/>
          <w:sz w:val="28"/>
          <w:szCs w:val="28"/>
        </w:rPr>
        <w:t>;</w:t>
      </w:r>
    </w:p>
    <w:p w:rsidR="00386989" w:rsidRDefault="00386989" w:rsidP="00381D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ускорение процесса становления учителя и развитие способности самостоятельно и качественно выполнять возложенные на него обязанности по занимаемой должности;</w:t>
      </w:r>
    </w:p>
    <w:p w:rsidR="00386989" w:rsidRDefault="00386989" w:rsidP="00381D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начинающего учителя потребность в непрерывном самообразовании;</w:t>
      </w:r>
    </w:p>
    <w:p w:rsidR="00386989" w:rsidRDefault="005D4A21" w:rsidP="00381D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овладению новыми формами, методами и приёмами обучения и воспитания учащихся;</w:t>
      </w:r>
    </w:p>
    <w:p w:rsidR="005D4A21" w:rsidRDefault="005D4A21" w:rsidP="00381D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индивидуального стиля творческой деятельности начинающего учителя.</w:t>
      </w:r>
    </w:p>
    <w:p w:rsidR="005D4A21" w:rsidRDefault="005D4A21" w:rsidP="005D4A21">
      <w:pPr>
        <w:rPr>
          <w:rFonts w:ascii="Times New Roman" w:hAnsi="Times New Roman" w:cs="Times New Roman"/>
          <w:sz w:val="28"/>
          <w:szCs w:val="28"/>
        </w:rPr>
      </w:pPr>
    </w:p>
    <w:p w:rsidR="005D4A21" w:rsidRDefault="005D4A21" w:rsidP="005D4A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деятельности:</w:t>
      </w:r>
    </w:p>
    <w:p w:rsidR="005D4A21" w:rsidRDefault="005D4A21" w:rsidP="005D4A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уроков и занятий, внеклассных мероприятий и их последующий подробный анализ</w:t>
      </w:r>
    </w:p>
    <w:p w:rsidR="005D4A21" w:rsidRDefault="005D4A21" w:rsidP="005D4A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подготовка и отбор дидактического материала для уроков и занятий</w:t>
      </w:r>
    </w:p>
    <w:p w:rsidR="002C0A29" w:rsidRDefault="002C0A29" w:rsidP="005D4A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разработка планов-конспектов уроков по теме, занятий  по внеурочной деятельности, внеклассного мероприятия</w:t>
      </w:r>
    </w:p>
    <w:p w:rsidR="002C0A29" w:rsidRDefault="002C0A29" w:rsidP="005D4A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методической литературы по образовательным предметам</w:t>
      </w:r>
    </w:p>
    <w:p w:rsidR="002C0A29" w:rsidRDefault="002C0A29" w:rsidP="005D4A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с молодым специалистом по определённым разделам педагогики, научному содержанию предмета, частной методики преподавания</w:t>
      </w:r>
    </w:p>
    <w:p w:rsidR="002C0A29" w:rsidRDefault="002C0A29" w:rsidP="005D4A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по частным вопросам методики преподавания и проведения внеклассных мероприятий</w:t>
      </w:r>
    </w:p>
    <w:p w:rsidR="002C0A29" w:rsidRDefault="002C0A29" w:rsidP="002C0A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A29" w:rsidRDefault="002C0A29" w:rsidP="002C0A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A29" w:rsidRDefault="002C0A29" w:rsidP="002C0A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A29" w:rsidRDefault="002C0A29" w:rsidP="002C0A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A29" w:rsidRDefault="002C0A29" w:rsidP="002C0A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A29" w:rsidRDefault="002C0A29" w:rsidP="002C0A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  <w:sectPr w:rsidR="002C0A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0A29" w:rsidRDefault="002C0A29" w:rsidP="002C0A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Мероприятия </w:t>
      </w:r>
    </w:p>
    <w:p w:rsidR="00826FF6" w:rsidRPr="003727C7" w:rsidRDefault="002C0A29" w:rsidP="003727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планированию, организации и содержанию деятельности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499"/>
        <w:gridCol w:w="3260"/>
        <w:gridCol w:w="3509"/>
      </w:tblGrid>
      <w:tr w:rsidR="00826FF6" w:rsidTr="00826FF6">
        <w:tc>
          <w:tcPr>
            <w:tcW w:w="3499" w:type="dxa"/>
            <w:vAlign w:val="center"/>
          </w:tcPr>
          <w:p w:rsidR="00826FF6" w:rsidRPr="009376C9" w:rsidRDefault="00826FF6" w:rsidP="009376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предмету</w:t>
            </w:r>
          </w:p>
        </w:tc>
        <w:tc>
          <w:tcPr>
            <w:tcW w:w="3260" w:type="dxa"/>
            <w:vAlign w:val="center"/>
          </w:tcPr>
          <w:p w:rsidR="00826FF6" w:rsidRPr="009376C9" w:rsidRDefault="00826FF6" w:rsidP="009376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6C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нормативной документацией</w:t>
            </w:r>
          </w:p>
        </w:tc>
        <w:tc>
          <w:tcPr>
            <w:tcW w:w="3509" w:type="dxa"/>
          </w:tcPr>
          <w:p w:rsidR="00826FF6" w:rsidRDefault="00826FF6" w:rsidP="002C0A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826FF6" w:rsidTr="00826FF6">
        <w:tc>
          <w:tcPr>
            <w:tcW w:w="3499" w:type="dxa"/>
          </w:tcPr>
          <w:p w:rsidR="00826FF6" w:rsidRDefault="00826FF6" w:rsidP="0093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376C9">
              <w:rPr>
                <w:rFonts w:ascii="Times New Roman" w:hAnsi="Times New Roman" w:cs="Times New Roman"/>
                <w:sz w:val="24"/>
                <w:szCs w:val="24"/>
              </w:rPr>
              <w:t>Изучение ФГОС 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рабочих программ, календарно-тематического планирования.</w:t>
            </w:r>
          </w:p>
          <w:p w:rsidR="00826FF6" w:rsidRDefault="00826FF6" w:rsidP="0093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2.Оказание помощи в разработке поурочных планов.</w:t>
            </w:r>
          </w:p>
          <w:p w:rsidR="00826FF6" w:rsidRDefault="00826FF6" w:rsidP="0093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3.Практикум «Цель урока и его конечный результат».</w:t>
            </w:r>
          </w:p>
          <w:p w:rsidR="00826FF6" w:rsidRPr="009376C9" w:rsidRDefault="00826FF6" w:rsidP="0093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4.Взаимопосещение уроков с последующим анализом.</w:t>
            </w:r>
          </w:p>
        </w:tc>
        <w:tc>
          <w:tcPr>
            <w:tcW w:w="3260" w:type="dxa"/>
          </w:tcPr>
          <w:p w:rsidR="00826FF6" w:rsidRDefault="00826FF6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1.Изучение нормативно-правовой базы школы.</w:t>
            </w:r>
          </w:p>
          <w:p w:rsidR="00826FF6" w:rsidRDefault="00826FF6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2.Практическое занятие «Ведение школьной документации» (личные дела учащихся, журналы инструктажей, ученические тетради, дневники).</w:t>
            </w:r>
          </w:p>
        </w:tc>
        <w:tc>
          <w:tcPr>
            <w:tcW w:w="3509" w:type="dxa"/>
          </w:tcPr>
          <w:p w:rsidR="00826FF6" w:rsidRDefault="00826FF6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ведения личных дел учащихся, учебного плана, контроль качества составления поурочных планов.</w:t>
            </w:r>
          </w:p>
        </w:tc>
      </w:tr>
      <w:tr w:rsidR="00826FF6" w:rsidTr="00826FF6">
        <w:tc>
          <w:tcPr>
            <w:tcW w:w="3499" w:type="dxa"/>
          </w:tcPr>
          <w:p w:rsidR="00826FF6" w:rsidRDefault="00826FF6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1.Посещение занятий внеурочной деятельности, оказание методической помощи.</w:t>
            </w:r>
          </w:p>
          <w:p w:rsidR="00826FF6" w:rsidRDefault="00826FF6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2.Оказание помощи в работе над методической темой по самообразованию.</w:t>
            </w:r>
          </w:p>
          <w:p w:rsidR="00826FF6" w:rsidRDefault="00826FF6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6FF6" w:rsidRDefault="00826FF6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1.Изучение документации об организации внеурочной деятельности.</w:t>
            </w:r>
          </w:p>
          <w:p w:rsidR="00826FF6" w:rsidRDefault="00826FF6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2.Практическое занятие «Выполнение единых требований к ведению дневников и тетрадей».</w:t>
            </w:r>
          </w:p>
        </w:tc>
        <w:tc>
          <w:tcPr>
            <w:tcW w:w="3509" w:type="dxa"/>
          </w:tcPr>
          <w:p w:rsidR="00826FF6" w:rsidRDefault="00826FF6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 составлен</w:t>
            </w:r>
            <w:r w:rsidR="003727C7">
              <w:rPr>
                <w:rFonts w:ascii="Times New Roman" w:hAnsi="Times New Roman" w:cs="Times New Roman"/>
                <w:sz w:val="24"/>
                <w:szCs w:val="24"/>
              </w:rPr>
              <w:t>ия поурочных планов.</w:t>
            </w:r>
          </w:p>
        </w:tc>
      </w:tr>
      <w:tr w:rsidR="00826FF6" w:rsidTr="00826FF6">
        <w:tc>
          <w:tcPr>
            <w:tcW w:w="3499" w:type="dxa"/>
          </w:tcPr>
          <w:p w:rsidR="00826FF6" w:rsidRDefault="00826FF6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1.Занятие «Современный урок и его организация. Использование современных педагогических технологий».</w:t>
            </w:r>
          </w:p>
        </w:tc>
        <w:tc>
          <w:tcPr>
            <w:tcW w:w="3260" w:type="dxa"/>
          </w:tcPr>
          <w:p w:rsidR="00826FF6" w:rsidRDefault="00826FF6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«Обучение составлению отчётности по окончанию четверти».</w:t>
            </w:r>
          </w:p>
        </w:tc>
        <w:tc>
          <w:tcPr>
            <w:tcW w:w="3509" w:type="dxa"/>
          </w:tcPr>
          <w:p w:rsidR="00826FF6" w:rsidRDefault="00826FF6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 составления поурочных планов</w:t>
            </w:r>
            <w:r w:rsidR="003727C7">
              <w:rPr>
                <w:rFonts w:ascii="Times New Roman" w:hAnsi="Times New Roman" w:cs="Times New Roman"/>
                <w:sz w:val="24"/>
                <w:szCs w:val="24"/>
              </w:rPr>
              <w:t>, посещение уроков.</w:t>
            </w:r>
          </w:p>
        </w:tc>
      </w:tr>
      <w:tr w:rsidR="00826FF6" w:rsidTr="00826FF6">
        <w:tc>
          <w:tcPr>
            <w:tcW w:w="3499" w:type="dxa"/>
          </w:tcPr>
          <w:p w:rsidR="00826FF6" w:rsidRDefault="00826FF6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1.Беседа «Дифференцированный подход в организации учебной деятельности».</w:t>
            </w:r>
          </w:p>
          <w:p w:rsidR="00826FF6" w:rsidRDefault="00826FF6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2.Практикум «Формы и методы работы на уроке».</w:t>
            </w:r>
          </w:p>
          <w:p w:rsidR="00826FF6" w:rsidRDefault="00826FF6" w:rsidP="003727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6FF6" w:rsidRDefault="00826FF6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аналитических справок.</w:t>
            </w:r>
          </w:p>
        </w:tc>
        <w:tc>
          <w:tcPr>
            <w:tcW w:w="3509" w:type="dxa"/>
          </w:tcPr>
          <w:p w:rsidR="00826FF6" w:rsidRDefault="00826FF6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программы</w:t>
            </w:r>
            <w:r w:rsidR="003727C7">
              <w:rPr>
                <w:rFonts w:ascii="Times New Roman" w:hAnsi="Times New Roman" w:cs="Times New Roman"/>
                <w:sz w:val="24"/>
                <w:szCs w:val="24"/>
              </w:rPr>
              <w:t>. Посещение уроков.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ведения школьной документации.</w:t>
            </w:r>
          </w:p>
        </w:tc>
        <w:bookmarkStart w:id="0" w:name="_GoBack"/>
        <w:bookmarkEnd w:id="0"/>
      </w:tr>
      <w:tr w:rsidR="00826FF6" w:rsidTr="00826FF6">
        <w:tc>
          <w:tcPr>
            <w:tcW w:w="3499" w:type="dxa"/>
          </w:tcPr>
          <w:p w:rsidR="00826FF6" w:rsidRDefault="00826FF6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1.Анализ контрольных работ.</w:t>
            </w:r>
          </w:p>
          <w:p w:rsidR="00826FF6" w:rsidRDefault="00826FF6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2.Практикум «Организация работы с мотивированными и неуспевающими учащимися».</w:t>
            </w:r>
          </w:p>
        </w:tc>
        <w:tc>
          <w:tcPr>
            <w:tcW w:w="3260" w:type="dxa"/>
          </w:tcPr>
          <w:p w:rsidR="00826FF6" w:rsidRDefault="00826FF6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Самообразование педагога. Изучение документов по ФГОС.</w:t>
            </w:r>
          </w:p>
        </w:tc>
        <w:tc>
          <w:tcPr>
            <w:tcW w:w="3509" w:type="dxa"/>
          </w:tcPr>
          <w:p w:rsidR="00826FF6" w:rsidRDefault="00826FF6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 составлен</w:t>
            </w:r>
            <w:r w:rsidR="003727C7">
              <w:rPr>
                <w:rFonts w:ascii="Times New Roman" w:hAnsi="Times New Roman" w:cs="Times New Roman"/>
                <w:sz w:val="24"/>
                <w:szCs w:val="24"/>
              </w:rPr>
              <w:t>ия поурочных планов.</w:t>
            </w:r>
          </w:p>
        </w:tc>
      </w:tr>
      <w:tr w:rsidR="00826FF6" w:rsidTr="00826FF6">
        <w:tc>
          <w:tcPr>
            <w:tcW w:w="3499" w:type="dxa"/>
          </w:tcPr>
          <w:p w:rsidR="00826FF6" w:rsidRDefault="00826FF6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1.Практикум «Домашнее задание: как, сколько, когда».</w:t>
            </w:r>
          </w:p>
          <w:p w:rsidR="00826FF6" w:rsidRDefault="00826FF6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2.Занятие «Способы контроля учебных успехов учащихся (комплексные работы, портфолио).</w:t>
            </w:r>
          </w:p>
        </w:tc>
        <w:tc>
          <w:tcPr>
            <w:tcW w:w="3260" w:type="dxa"/>
          </w:tcPr>
          <w:p w:rsidR="00826FF6" w:rsidRDefault="00826FF6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документов по ФГОС.</w:t>
            </w:r>
          </w:p>
        </w:tc>
        <w:tc>
          <w:tcPr>
            <w:tcW w:w="3509" w:type="dxa"/>
          </w:tcPr>
          <w:p w:rsidR="00826FF6" w:rsidRDefault="00826FF6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уроков. Контроль ведения школьной документации.</w:t>
            </w:r>
          </w:p>
        </w:tc>
      </w:tr>
      <w:tr w:rsidR="00826FF6" w:rsidTr="00826FF6">
        <w:tc>
          <w:tcPr>
            <w:tcW w:w="3499" w:type="dxa"/>
          </w:tcPr>
          <w:p w:rsidR="00826FF6" w:rsidRDefault="00826FF6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1.Оформление с требованиями и вариантами оформления профессионального портфолио.</w:t>
            </w:r>
          </w:p>
          <w:p w:rsidR="00826FF6" w:rsidRDefault="00826FF6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Практикум «Домашнее задание: как, сколько, когда».</w:t>
            </w:r>
          </w:p>
        </w:tc>
        <w:tc>
          <w:tcPr>
            <w:tcW w:w="3260" w:type="dxa"/>
          </w:tcPr>
          <w:p w:rsidR="00826FF6" w:rsidRDefault="00826FF6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«Выполнение единых требований к ведению дневников и тетрадей».</w:t>
            </w:r>
          </w:p>
        </w:tc>
        <w:tc>
          <w:tcPr>
            <w:tcW w:w="3509" w:type="dxa"/>
          </w:tcPr>
          <w:p w:rsidR="00826FF6" w:rsidRDefault="00826FF6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уроков. Контроль ведения школьной документации. Контроль ведения портфолио.</w:t>
            </w:r>
          </w:p>
        </w:tc>
      </w:tr>
      <w:tr w:rsidR="00826FF6" w:rsidTr="00826FF6">
        <w:tc>
          <w:tcPr>
            <w:tcW w:w="3499" w:type="dxa"/>
          </w:tcPr>
          <w:p w:rsidR="00826FF6" w:rsidRDefault="00826FF6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1.Составление и разработка технологических карт к урокам.</w:t>
            </w:r>
          </w:p>
          <w:p w:rsidR="00826FF6" w:rsidRDefault="00826FF6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2.Подготовка к годовым контрольным работам.</w:t>
            </w:r>
          </w:p>
        </w:tc>
        <w:tc>
          <w:tcPr>
            <w:tcW w:w="3260" w:type="dxa"/>
          </w:tcPr>
          <w:p w:rsidR="00826FF6" w:rsidRDefault="00826FF6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итоговых тестов для проверки.</w:t>
            </w:r>
          </w:p>
        </w:tc>
        <w:tc>
          <w:tcPr>
            <w:tcW w:w="3509" w:type="dxa"/>
          </w:tcPr>
          <w:p w:rsidR="00826FF6" w:rsidRDefault="00826FF6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уроков. Контроль ведения школьной документации.</w:t>
            </w:r>
          </w:p>
        </w:tc>
      </w:tr>
      <w:tr w:rsidR="00826FF6" w:rsidTr="00826FF6">
        <w:tc>
          <w:tcPr>
            <w:tcW w:w="3499" w:type="dxa"/>
          </w:tcPr>
          <w:p w:rsidR="00826FF6" w:rsidRPr="00BB2381" w:rsidRDefault="00826FF6" w:rsidP="00BB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727C7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год.</w:t>
            </w:r>
          </w:p>
        </w:tc>
        <w:tc>
          <w:tcPr>
            <w:tcW w:w="3260" w:type="dxa"/>
          </w:tcPr>
          <w:p w:rsidR="00826FF6" w:rsidRDefault="00826FF6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 результатах наставнической работы.</w:t>
            </w:r>
          </w:p>
        </w:tc>
        <w:tc>
          <w:tcPr>
            <w:tcW w:w="3509" w:type="dxa"/>
          </w:tcPr>
          <w:p w:rsidR="00826FF6" w:rsidRDefault="00826FF6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по итогам года (успеваемость, качество, выполнение программы).</w:t>
            </w:r>
          </w:p>
        </w:tc>
      </w:tr>
    </w:tbl>
    <w:p w:rsidR="002C0A29" w:rsidRPr="002C0A29" w:rsidRDefault="002C0A29" w:rsidP="00C507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2C0A29" w:rsidRPr="002C0A29" w:rsidSect="002C0A2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46BD7"/>
    <w:multiLevelType w:val="hybridMultilevel"/>
    <w:tmpl w:val="1D5A8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10692"/>
    <w:multiLevelType w:val="hybridMultilevel"/>
    <w:tmpl w:val="F53CA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F243F"/>
    <w:multiLevelType w:val="hybridMultilevel"/>
    <w:tmpl w:val="44C23468"/>
    <w:lvl w:ilvl="0" w:tplc="19425D7E">
      <w:start w:val="201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B0134"/>
    <w:multiLevelType w:val="hybridMultilevel"/>
    <w:tmpl w:val="F1D62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1D0F"/>
    <w:rsid w:val="0004602A"/>
    <w:rsid w:val="00150773"/>
    <w:rsid w:val="001848C7"/>
    <w:rsid w:val="002C0A29"/>
    <w:rsid w:val="003727C7"/>
    <w:rsid w:val="00381D0F"/>
    <w:rsid w:val="00386989"/>
    <w:rsid w:val="003B1A16"/>
    <w:rsid w:val="005D4A21"/>
    <w:rsid w:val="00826FF6"/>
    <w:rsid w:val="009376C9"/>
    <w:rsid w:val="009F7849"/>
    <w:rsid w:val="00AD067F"/>
    <w:rsid w:val="00BB0532"/>
    <w:rsid w:val="00BB2381"/>
    <w:rsid w:val="00C5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D0F"/>
    <w:pPr>
      <w:ind w:left="720"/>
      <w:contextualSpacing/>
    </w:pPr>
  </w:style>
  <w:style w:type="table" w:styleId="a4">
    <w:name w:val="Table Grid"/>
    <w:basedOn w:val="a1"/>
    <w:uiPriority w:val="59"/>
    <w:rsid w:val="002C0A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7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C4C1A-247F-434A-9F1A-E4E7D96B9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Школа2</cp:lastModifiedBy>
  <cp:revision>6</cp:revision>
  <cp:lastPrinted>2022-10-05T19:45:00Z</cp:lastPrinted>
  <dcterms:created xsi:type="dcterms:W3CDTF">2019-09-08T01:14:00Z</dcterms:created>
  <dcterms:modified xsi:type="dcterms:W3CDTF">2022-10-10T10:12:00Z</dcterms:modified>
</cp:coreProperties>
</file>