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6C" w:rsidRPr="00125BCF" w:rsidRDefault="00FD256C" w:rsidP="00FD256C">
      <w:pPr>
        <w:spacing w:after="200" w:line="310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</w:t>
      </w: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ЕНИ</w:t>
      </w: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Е</w:t>
      </w:r>
    </w:p>
    <w:p w:rsidR="00FD256C" w:rsidRPr="00125BCF" w:rsidRDefault="00FD256C" w:rsidP="00FD256C">
      <w:pPr>
        <w:spacing w:after="200" w:line="310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 конкурсе рисунков</w:t>
      </w:r>
    </w:p>
    <w:p w:rsidR="00FD256C" w:rsidRPr="00125BCF" w:rsidRDefault="00FD256C" w:rsidP="00FD256C">
      <w:pPr>
        <w:spacing w:after="200" w:line="310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"Встречаем Рождество Христово".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Рождество Христово - один из любимых праздников русского народа. Обращение к его истории и традициям имеет огромный потенциал для духовно-нравственного воспитания детей и молодежи, всего современного общества. Праздник Рождество Христово объединяет близких, родных людей, напоминая нам о любви высшем смысле жизни человека. </w:t>
      </w:r>
    </w:p>
    <w:p w:rsidR="00FD256C" w:rsidRPr="00125BCF" w:rsidRDefault="00FD256C" w:rsidP="00FD25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>Конкурс "Встречаем Рождество Христово " – это конкурс рисунков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BCF">
        <w:rPr>
          <w:rFonts w:ascii="Times New Roman" w:eastAsia="Calibri" w:hAnsi="Times New Roman" w:cs="Times New Roman"/>
          <w:b/>
          <w:sz w:val="24"/>
          <w:szCs w:val="24"/>
        </w:rPr>
        <w:t>Цель и задачи Конкурса</w:t>
      </w: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 Конкурс призван познакомить обучающихся с историей происхождения одного из величайших православных праздников Рождество Христово, создать атмосферу радости и уважения к культуре своего народа, привлечь обучающихся к участию в социально-значимой деятельности. 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25B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- активизация и развитие художественно-творческих способностей подрастающего поколения через сохранение и поддержку традиции празднования Рождества Христова; 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>- создание условий для развития и реализации творческих способностей обучающихся, развития интереса к православным традициям народа;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 - формирование у обучающихся чувства сопричастности к культурному наследию русского народа и ответственности за его сохранение и развитие; 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>- развитие чувства милосердия, любви к ближнему.</w:t>
      </w:r>
    </w:p>
    <w:p w:rsidR="00FD256C" w:rsidRPr="00125BCF" w:rsidRDefault="00FD256C" w:rsidP="00FD25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Органи</w:t>
      </w: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аторы </w:t>
      </w:r>
      <w:r w:rsidRPr="00125BCF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онкур</w:t>
      </w:r>
      <w:r w:rsidRPr="00125BCF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125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а: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>Духовно-просветительский центр "Благовест" р</w:t>
      </w:r>
      <w:proofErr w:type="gramStart"/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25BCF">
        <w:rPr>
          <w:rFonts w:ascii="Times New Roman" w:eastAsia="Calibri" w:hAnsi="Times New Roman" w:cs="Times New Roman"/>
          <w:sz w:val="24"/>
          <w:szCs w:val="24"/>
        </w:rPr>
        <w:t>п. Башмаково Пензенской области</w:t>
      </w:r>
    </w:p>
    <w:p w:rsidR="00FD256C" w:rsidRPr="00125BCF" w:rsidRDefault="00FD256C" w:rsidP="00FD256C">
      <w:pPr>
        <w:spacing w:before="220" w:after="200" w:line="31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FD256C" w:rsidRPr="00125BCF" w:rsidRDefault="00FD256C" w:rsidP="00FD25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В      конкурсе      принимают      участие      обучающиеся   образовательных учреждений Башмаковского района.   </w:t>
      </w:r>
    </w:p>
    <w:p w:rsidR="00FD256C" w:rsidRPr="00125BCF" w:rsidRDefault="00FD256C" w:rsidP="00FD256C">
      <w:pPr>
        <w:tabs>
          <w:tab w:val="left" w:pos="1985"/>
          <w:tab w:val="left" w:pos="2410"/>
        </w:tabs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проводится по </w:t>
      </w:r>
      <w:r w:rsidR="00A25F99" w:rsidRPr="00125BCF">
        <w:rPr>
          <w:rFonts w:ascii="Times New Roman" w:eastAsia="Calibri" w:hAnsi="Times New Roman" w:cs="Times New Roman"/>
          <w:b/>
          <w:sz w:val="24"/>
          <w:szCs w:val="24"/>
        </w:rPr>
        <w:t>темам:</w:t>
      </w:r>
    </w:p>
    <w:p w:rsidR="00A25F99" w:rsidRDefault="0037197C" w:rsidP="003719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-«Рождество Христово»;</w:t>
      </w:r>
    </w:p>
    <w:p w:rsidR="0037197C" w:rsidRPr="00125BCF" w:rsidRDefault="0037197C" w:rsidP="0037197C">
      <w:pPr>
        <w:spacing w:after="0"/>
        <w:rPr>
          <w:rFonts w:ascii="Times New Roman" w:hAnsi="Times New Roman" w:cs="Times New Roman"/>
        </w:rPr>
      </w:pPr>
    </w:p>
    <w:p w:rsidR="00A25F99" w:rsidRPr="00125BCF" w:rsidRDefault="00A25F99" w:rsidP="00A25F99">
      <w:pPr>
        <w:spacing w:after="0"/>
        <w:rPr>
          <w:rFonts w:ascii="Times New Roman" w:hAnsi="Times New Roman" w:cs="Times New Roman"/>
        </w:rPr>
      </w:pPr>
      <w:r w:rsidRPr="00125BCF">
        <w:rPr>
          <w:rFonts w:ascii="Times New Roman" w:hAnsi="Times New Roman" w:cs="Times New Roman"/>
        </w:rPr>
        <w:t>- «Новый год – семейный праздник»;</w:t>
      </w:r>
    </w:p>
    <w:p w:rsidR="00A25F99" w:rsidRPr="00125BCF" w:rsidRDefault="00A25F99" w:rsidP="00A25F99">
      <w:pPr>
        <w:spacing w:after="0"/>
        <w:rPr>
          <w:rFonts w:ascii="Times New Roman" w:hAnsi="Times New Roman" w:cs="Times New Roman"/>
        </w:rPr>
      </w:pPr>
    </w:p>
    <w:p w:rsidR="00A25F99" w:rsidRDefault="00A25F99" w:rsidP="00A25F99">
      <w:pPr>
        <w:spacing w:after="0"/>
        <w:rPr>
          <w:rFonts w:ascii="Times New Roman" w:hAnsi="Times New Roman" w:cs="Times New Roman"/>
        </w:rPr>
      </w:pPr>
      <w:r w:rsidRPr="00125BCF">
        <w:rPr>
          <w:rFonts w:ascii="Times New Roman" w:hAnsi="Times New Roman" w:cs="Times New Roman"/>
        </w:rPr>
        <w:t>- «Крещение Господне»;</w:t>
      </w:r>
    </w:p>
    <w:p w:rsidR="00125BCF" w:rsidRPr="00125BCF" w:rsidRDefault="00125BCF" w:rsidP="00A25F99">
      <w:pPr>
        <w:spacing w:after="0"/>
        <w:rPr>
          <w:rFonts w:ascii="Times New Roman" w:hAnsi="Times New Roman" w:cs="Times New Roman"/>
        </w:rPr>
      </w:pPr>
    </w:p>
    <w:p w:rsidR="00A25F99" w:rsidRPr="00125BCF" w:rsidRDefault="00125BCF" w:rsidP="00A25F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«Зимние забавы».</w:t>
      </w:r>
    </w:p>
    <w:p w:rsidR="00A25F99" w:rsidRPr="00125BCF" w:rsidRDefault="00A25F99" w:rsidP="00A25F99">
      <w:pPr>
        <w:spacing w:after="0"/>
        <w:rPr>
          <w:rFonts w:ascii="Times New Roman" w:hAnsi="Times New Roman" w:cs="Times New Roman"/>
        </w:rPr>
      </w:pPr>
    </w:p>
    <w:p w:rsidR="00A25F99" w:rsidRPr="00125BCF" w:rsidRDefault="00A25F99" w:rsidP="00A25F99">
      <w:pPr>
        <w:spacing w:after="0"/>
        <w:rPr>
          <w:rFonts w:ascii="Times New Roman" w:hAnsi="Times New Roman" w:cs="Times New Roman"/>
        </w:rPr>
      </w:pPr>
    </w:p>
    <w:p w:rsidR="00FD256C" w:rsidRPr="00125BCF" w:rsidRDefault="00FD256C" w:rsidP="00FD256C">
      <w:pPr>
        <w:spacing w:after="200" w:line="276" w:lineRule="auto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BCF">
        <w:rPr>
          <w:rFonts w:ascii="Times New Roman" w:eastAsia="Calibri" w:hAnsi="Times New Roman" w:cs="Times New Roman"/>
          <w:b/>
          <w:sz w:val="24"/>
          <w:szCs w:val="24"/>
        </w:rPr>
        <w:t>Требования к работам:</w:t>
      </w:r>
    </w:p>
    <w:p w:rsidR="00FD256C" w:rsidRPr="00125BCF" w:rsidRDefault="00FD256C" w:rsidP="00FD25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На Конкурс принимаются работы, соответствующие теме и условиям  Конкурса;  работы должны соответствовать идеям православного праздника Рождества Христова. </w:t>
      </w:r>
    </w:p>
    <w:p w:rsidR="00FD256C" w:rsidRPr="00125BCF" w:rsidRDefault="00FD256C" w:rsidP="00093C72">
      <w:pPr>
        <w:shd w:val="clear" w:color="auto" w:fill="FFFF00"/>
        <w:spacing w:before="220" w:after="200" w:line="31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Работа должна содержать информацию об авторе: наименование образовательного учреждения, класс, возраст, фамилия, имя, отчество (полностью) автора творческой работы. </w:t>
      </w:r>
    </w:p>
    <w:p w:rsidR="00FD256C" w:rsidRPr="00125BCF" w:rsidRDefault="00FD256C" w:rsidP="00FD256C">
      <w:pPr>
        <w:spacing w:after="200" w:line="276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>При оценивании работ будут учитываться мастерство исполнения, эстетическое оформление, оригинальность.</w:t>
      </w:r>
    </w:p>
    <w:p w:rsidR="00FD256C" w:rsidRPr="00125BCF" w:rsidRDefault="00A25F99" w:rsidP="00FD256C">
      <w:pPr>
        <w:spacing w:after="200" w:line="276" w:lineRule="auto"/>
        <w:ind w:right="283"/>
        <w:rPr>
          <w:rFonts w:ascii="Times New Roman" w:hAnsi="Times New Roman" w:cs="Times New Roman"/>
        </w:rPr>
      </w:pP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Рисунок выполняется в формате </w:t>
      </w:r>
      <w:r w:rsidR="00125BCF">
        <w:rPr>
          <w:rFonts w:ascii="Times New Roman" w:eastAsia="Calibri" w:hAnsi="Times New Roman" w:cs="Times New Roman"/>
          <w:sz w:val="24"/>
          <w:szCs w:val="24"/>
        </w:rPr>
        <w:t>А3</w:t>
      </w:r>
      <w:r w:rsidR="00FD256C" w:rsidRPr="00125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5BCF">
        <w:rPr>
          <w:rFonts w:ascii="Times New Roman" w:eastAsia="Calibri" w:hAnsi="Times New Roman" w:cs="Times New Roman"/>
          <w:sz w:val="24"/>
          <w:szCs w:val="24"/>
        </w:rPr>
        <w:t xml:space="preserve">в технике- </w:t>
      </w:r>
      <w:r w:rsidRPr="00125BCF">
        <w:rPr>
          <w:rFonts w:ascii="Times New Roman" w:hAnsi="Times New Roman" w:cs="Times New Roman"/>
        </w:rPr>
        <w:t>тушь, гуашь, пастель, смешанные техники</w:t>
      </w:r>
    </w:p>
    <w:p w:rsidR="00A25F99" w:rsidRPr="00125BCF" w:rsidRDefault="00A25F99" w:rsidP="00093C72">
      <w:pPr>
        <w:shd w:val="clear" w:color="auto" w:fill="FFFF00"/>
        <w:rPr>
          <w:rFonts w:ascii="Times New Roman" w:hAnsi="Times New Roman" w:cs="Times New Roman"/>
        </w:rPr>
      </w:pPr>
      <w:r w:rsidRPr="00125BCF">
        <w:rPr>
          <w:rFonts w:ascii="Times New Roman" w:hAnsi="Times New Roman" w:cs="Times New Roman"/>
        </w:rPr>
        <w:t>Не допускается изображение в конкурсной раб</w:t>
      </w:r>
      <w:r w:rsidR="00AB4EAF">
        <w:rPr>
          <w:rFonts w:ascii="Times New Roman" w:hAnsi="Times New Roman" w:cs="Times New Roman"/>
        </w:rPr>
        <w:t>оте символики восточной</w:t>
      </w:r>
      <w:r w:rsidRPr="00125BCF">
        <w:rPr>
          <w:rFonts w:ascii="Times New Roman" w:hAnsi="Times New Roman" w:cs="Times New Roman"/>
        </w:rPr>
        <w:t xml:space="preserve"> (зод</w:t>
      </w:r>
      <w:r w:rsidR="0037197C">
        <w:rPr>
          <w:rFonts w:ascii="Times New Roman" w:hAnsi="Times New Roman" w:cs="Times New Roman"/>
        </w:rPr>
        <w:t>иакальный, восточный гороскопы) и западной, не православной,</w:t>
      </w:r>
      <w:r w:rsidRPr="00125BCF">
        <w:rPr>
          <w:rFonts w:ascii="Times New Roman" w:hAnsi="Times New Roman" w:cs="Times New Roman"/>
        </w:rPr>
        <w:t xml:space="preserve"> </w:t>
      </w:r>
      <w:r w:rsidR="0037197C">
        <w:rPr>
          <w:rFonts w:ascii="Times New Roman" w:hAnsi="Times New Roman" w:cs="Times New Roman"/>
        </w:rPr>
        <w:t>культуры</w:t>
      </w:r>
      <w:r w:rsidRPr="00125BCF">
        <w:rPr>
          <w:rFonts w:ascii="Times New Roman" w:hAnsi="Times New Roman" w:cs="Times New Roman"/>
        </w:rPr>
        <w:t>.</w:t>
      </w:r>
    </w:p>
    <w:p w:rsidR="00A25F99" w:rsidRDefault="00A25F99" w:rsidP="00A25F99">
      <w:bookmarkStart w:id="0" w:name="_GoBack"/>
      <w:bookmarkEnd w:id="0"/>
    </w:p>
    <w:p w:rsidR="00A25F99" w:rsidRPr="00AC6B70" w:rsidRDefault="00A25F99" w:rsidP="00FD256C">
      <w:pPr>
        <w:spacing w:after="200" w:line="276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FD256C" w:rsidRPr="00AC6B70" w:rsidRDefault="00FD256C" w:rsidP="00FD256C">
      <w:pPr>
        <w:spacing w:before="220" w:after="200" w:line="31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70">
        <w:rPr>
          <w:rFonts w:ascii="Times New Roman" w:eastAsia="Calibri" w:hAnsi="Times New Roman" w:cs="Times New Roman"/>
          <w:b/>
          <w:sz w:val="24"/>
          <w:szCs w:val="24"/>
        </w:rPr>
        <w:t>Сроки проведения</w:t>
      </w:r>
    </w:p>
    <w:p w:rsidR="00FD256C" w:rsidRDefault="0037197C" w:rsidP="00125BCF">
      <w:pPr>
        <w:spacing w:before="220" w:after="200" w:line="310" w:lineRule="exac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проводится с 16  декабря  по 23</w:t>
      </w:r>
      <w:r w:rsidR="00FD256C" w:rsidRPr="00AC6B70">
        <w:rPr>
          <w:rFonts w:ascii="Times New Roman" w:eastAsia="Calibri" w:hAnsi="Times New Roman" w:cs="Times New Roman"/>
          <w:sz w:val="24"/>
          <w:szCs w:val="24"/>
        </w:rPr>
        <w:t xml:space="preserve">  декабря   2022  года. </w:t>
      </w:r>
    </w:p>
    <w:p w:rsidR="00FD256C" w:rsidRDefault="00FD256C" w:rsidP="00125BCF">
      <w:pPr>
        <w:spacing w:before="220" w:after="200" w:line="310" w:lineRule="exac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на конкурс принимаются в кабинете №16 МБОУСОШ №1 им К.Г. Мохова</w:t>
      </w:r>
    </w:p>
    <w:p w:rsidR="00FD256C" w:rsidRPr="00AC6B70" w:rsidRDefault="00FD256C" w:rsidP="00125BCF">
      <w:pPr>
        <w:spacing w:before="220" w:after="200" w:line="310" w:lineRule="exac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р. п. Башмаково  (второй этаж)</w:t>
      </w:r>
    </w:p>
    <w:p w:rsidR="00FD256C" w:rsidRPr="00AC6B70" w:rsidRDefault="00FD256C" w:rsidP="00FD256C">
      <w:pPr>
        <w:spacing w:before="220" w:after="200" w:line="310" w:lineRule="exac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70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</w:t>
      </w:r>
    </w:p>
    <w:p w:rsidR="00FD256C" w:rsidRDefault="00FD256C" w:rsidP="00FD256C">
      <w:pPr>
        <w:spacing w:before="220" w:after="200" w:line="310" w:lineRule="exact"/>
        <w:rPr>
          <w:rFonts w:ascii="Times New Roman" w:eastAsia="Calibri" w:hAnsi="Times New Roman" w:cs="Times New Roman"/>
          <w:sz w:val="24"/>
          <w:szCs w:val="24"/>
        </w:rPr>
      </w:pPr>
      <w:r w:rsidRPr="00AC6B70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определяет победителей. </w:t>
      </w:r>
      <w:r>
        <w:rPr>
          <w:rFonts w:ascii="Times New Roman" w:eastAsia="Calibri" w:hAnsi="Times New Roman" w:cs="Times New Roman"/>
          <w:sz w:val="24"/>
          <w:szCs w:val="24"/>
        </w:rPr>
        <w:t>Лучшие работы будут выставлены на выставке в духовно-просветительском центре «Благовест».</w:t>
      </w:r>
      <w:r w:rsidR="00125BCF">
        <w:rPr>
          <w:rFonts w:ascii="Times New Roman" w:eastAsia="Calibri" w:hAnsi="Times New Roman" w:cs="Times New Roman"/>
          <w:sz w:val="24"/>
          <w:szCs w:val="24"/>
        </w:rPr>
        <w:t xml:space="preserve"> Все участники награждаются дипломами.</w:t>
      </w:r>
    </w:p>
    <w:p w:rsidR="00A25F99" w:rsidRDefault="00A25F99" w:rsidP="00FD256C">
      <w:pPr>
        <w:spacing w:before="220" w:after="200" w:line="3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25F99" w:rsidRDefault="00A25F99" w:rsidP="00FD256C">
      <w:pPr>
        <w:spacing w:before="220" w:after="200" w:line="3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25F99" w:rsidRDefault="00A25F99" w:rsidP="00FD256C">
      <w:pPr>
        <w:spacing w:before="220" w:after="200" w:line="3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25F99" w:rsidRPr="00AC6B70" w:rsidRDefault="00A25F99" w:rsidP="00FD256C">
      <w:pPr>
        <w:spacing w:before="220" w:after="200" w:line="31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A25F99" w:rsidRPr="00A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C"/>
    <w:rsid w:val="00093C72"/>
    <w:rsid w:val="00125BCF"/>
    <w:rsid w:val="002C4B45"/>
    <w:rsid w:val="0037197C"/>
    <w:rsid w:val="00A25F99"/>
    <w:rsid w:val="00AB4EAF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dcterms:created xsi:type="dcterms:W3CDTF">2022-12-16T08:38:00Z</dcterms:created>
  <dcterms:modified xsi:type="dcterms:W3CDTF">2022-12-16T08:44:00Z</dcterms:modified>
</cp:coreProperties>
</file>