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4D" w:rsidRPr="00216351" w:rsidRDefault="00C9739B" w:rsidP="00F4364D">
      <w:pPr>
        <w:pStyle w:val="a3"/>
        <w:jc w:val="center"/>
        <w:rPr>
          <w:rStyle w:val="a4"/>
          <w:rFonts w:ascii="Arial" w:hAnsi="Arial" w:cs="Arial"/>
          <w:b w:val="0"/>
          <w:color w:val="C00000"/>
          <w:sz w:val="56"/>
          <w:szCs w:val="56"/>
        </w:rPr>
      </w:pPr>
      <w:r w:rsidRPr="00216351">
        <w:rPr>
          <w:rStyle w:val="a4"/>
          <w:rFonts w:ascii="Arial" w:hAnsi="Arial" w:cs="Arial"/>
          <w:color w:val="C00000"/>
          <w:sz w:val="56"/>
          <w:szCs w:val="56"/>
        </w:rPr>
        <w:t>«</w:t>
      </w:r>
      <w:r w:rsidR="00F4364D" w:rsidRPr="00216351">
        <w:rPr>
          <w:rStyle w:val="a4"/>
          <w:rFonts w:ascii="Arial" w:hAnsi="Arial" w:cs="Arial"/>
          <w:color w:val="C00000"/>
          <w:sz w:val="56"/>
          <w:szCs w:val="56"/>
        </w:rPr>
        <w:t>Конвенция о правах ребёнка</w:t>
      </w:r>
      <w:r w:rsidRPr="00216351">
        <w:rPr>
          <w:rStyle w:val="a4"/>
          <w:rFonts w:ascii="Arial" w:hAnsi="Arial" w:cs="Arial"/>
          <w:color w:val="C00000"/>
          <w:sz w:val="56"/>
          <w:szCs w:val="56"/>
        </w:rPr>
        <w:t>»</w:t>
      </w:r>
    </w:p>
    <w:p w:rsidR="00C9739B" w:rsidRPr="00216351" w:rsidRDefault="00AF243B" w:rsidP="00C9739B">
      <w:pPr>
        <w:pStyle w:val="a3"/>
        <w:rPr>
          <w:rStyle w:val="a4"/>
          <w:rFonts w:ascii="Arial" w:hAnsi="Arial" w:cs="Arial"/>
          <w:i/>
          <w:color w:val="00682F"/>
          <w:sz w:val="40"/>
          <w:szCs w:val="40"/>
        </w:rPr>
      </w:pPr>
      <w:r w:rsidRPr="00C9739B">
        <w:rPr>
          <w:rStyle w:val="a4"/>
          <w:rFonts w:ascii="Arial" w:hAnsi="Arial" w:cs="Arial"/>
          <w:b w:val="0"/>
          <w:color w:val="00B050"/>
          <w:sz w:val="28"/>
          <w:szCs w:val="28"/>
        </w:rPr>
        <w:t xml:space="preserve">     </w:t>
      </w:r>
      <w:r w:rsidRPr="00216351">
        <w:rPr>
          <w:rStyle w:val="a4"/>
          <w:rFonts w:ascii="Arial" w:hAnsi="Arial" w:cs="Arial"/>
          <w:color w:val="00682F"/>
          <w:sz w:val="40"/>
          <w:szCs w:val="40"/>
        </w:rPr>
        <w:t xml:space="preserve">Конвенция </w:t>
      </w:r>
      <w:r w:rsidRPr="00216351">
        <w:rPr>
          <w:rStyle w:val="a4"/>
          <w:rFonts w:ascii="Arial" w:hAnsi="Arial" w:cs="Arial"/>
          <w:i/>
          <w:color w:val="00682F"/>
          <w:sz w:val="40"/>
          <w:szCs w:val="40"/>
        </w:rPr>
        <w:t>–</w:t>
      </w:r>
      <w:r w:rsidRPr="00216351">
        <w:rPr>
          <w:rStyle w:val="a4"/>
          <w:rFonts w:ascii="Arial" w:hAnsi="Arial" w:cs="Arial"/>
          <w:color w:val="00682F"/>
          <w:sz w:val="40"/>
          <w:szCs w:val="40"/>
        </w:rPr>
        <w:t xml:space="preserve"> </w:t>
      </w:r>
      <w:r w:rsidRPr="00216351">
        <w:rPr>
          <w:rStyle w:val="a4"/>
          <w:rFonts w:ascii="Arial" w:hAnsi="Arial" w:cs="Arial"/>
          <w:i/>
          <w:color w:val="00682F"/>
          <w:sz w:val="40"/>
          <w:szCs w:val="40"/>
        </w:rPr>
        <w:t>международное соглашение, как правило, по какому-то специальному вопросу, имеющее обязательную силу для тех гос</w:t>
      </w:r>
      <w:r w:rsidRPr="00216351">
        <w:rPr>
          <w:rStyle w:val="a4"/>
          <w:rFonts w:ascii="Arial" w:hAnsi="Arial" w:cs="Arial"/>
          <w:i/>
          <w:color w:val="00682F"/>
          <w:sz w:val="40"/>
          <w:szCs w:val="40"/>
        </w:rPr>
        <w:t>у</w:t>
      </w:r>
      <w:r w:rsidRPr="00216351">
        <w:rPr>
          <w:rStyle w:val="a4"/>
          <w:rFonts w:ascii="Arial" w:hAnsi="Arial" w:cs="Arial"/>
          <w:i/>
          <w:color w:val="00682F"/>
          <w:sz w:val="40"/>
          <w:szCs w:val="40"/>
        </w:rPr>
        <w:t>дарств, которые к нему присоединились (подп</w:t>
      </w:r>
      <w:r w:rsidRPr="00216351">
        <w:rPr>
          <w:rStyle w:val="a4"/>
          <w:rFonts w:ascii="Arial" w:hAnsi="Arial" w:cs="Arial"/>
          <w:i/>
          <w:color w:val="00682F"/>
          <w:sz w:val="40"/>
          <w:szCs w:val="40"/>
        </w:rPr>
        <w:t>и</w:t>
      </w:r>
      <w:r w:rsidRPr="00216351">
        <w:rPr>
          <w:rStyle w:val="a4"/>
          <w:rFonts w:ascii="Arial" w:hAnsi="Arial" w:cs="Arial"/>
          <w:i/>
          <w:color w:val="00682F"/>
          <w:sz w:val="40"/>
          <w:szCs w:val="40"/>
        </w:rPr>
        <w:t xml:space="preserve">сали, ратифицировали). </w:t>
      </w:r>
    </w:p>
    <w:p w:rsidR="00AF243B" w:rsidRPr="00216351" w:rsidRDefault="00AF243B" w:rsidP="006D748A">
      <w:pPr>
        <w:pStyle w:val="a3"/>
        <w:rPr>
          <w:rStyle w:val="a4"/>
          <w:rFonts w:ascii="Arial" w:hAnsi="Arial" w:cs="Arial"/>
          <w:i/>
          <w:color w:val="FF0000"/>
          <w:sz w:val="44"/>
          <w:szCs w:val="44"/>
        </w:rPr>
      </w:pPr>
      <w:r w:rsidRPr="00216351">
        <w:rPr>
          <w:rStyle w:val="a4"/>
          <w:rFonts w:ascii="Arial" w:hAnsi="Arial" w:cs="Arial"/>
          <w:i/>
          <w:color w:val="FF0000"/>
          <w:sz w:val="40"/>
          <w:szCs w:val="40"/>
        </w:rPr>
        <w:t xml:space="preserve">В 1989 году 20 ноября </w:t>
      </w:r>
      <w:r w:rsidR="00C9739B" w:rsidRPr="00216351">
        <w:rPr>
          <w:rStyle w:val="a4"/>
          <w:rFonts w:ascii="Arial" w:hAnsi="Arial" w:cs="Arial"/>
          <w:i/>
          <w:color w:val="FF0000"/>
          <w:sz w:val="40"/>
          <w:szCs w:val="40"/>
        </w:rPr>
        <w:t>Организация Объед</w:t>
      </w:r>
      <w:r w:rsidR="00C9739B" w:rsidRPr="00216351">
        <w:rPr>
          <w:rStyle w:val="a4"/>
          <w:rFonts w:ascii="Arial" w:hAnsi="Arial" w:cs="Arial"/>
          <w:i/>
          <w:color w:val="FF0000"/>
          <w:sz w:val="40"/>
          <w:szCs w:val="40"/>
        </w:rPr>
        <w:t>и</w:t>
      </w:r>
      <w:r w:rsidR="00C9739B" w:rsidRPr="00216351">
        <w:rPr>
          <w:rStyle w:val="a4"/>
          <w:rFonts w:ascii="Arial" w:hAnsi="Arial" w:cs="Arial"/>
          <w:i/>
          <w:color w:val="FF0000"/>
          <w:sz w:val="40"/>
          <w:szCs w:val="40"/>
        </w:rPr>
        <w:t xml:space="preserve">ненных Наций приняла особый документ под </w:t>
      </w:r>
      <w:r w:rsidRPr="00216351">
        <w:rPr>
          <w:rStyle w:val="a4"/>
          <w:rFonts w:ascii="Arial" w:hAnsi="Arial" w:cs="Arial"/>
          <w:i/>
          <w:color w:val="FF0000"/>
          <w:sz w:val="40"/>
          <w:szCs w:val="40"/>
        </w:rPr>
        <w:t>названием</w:t>
      </w:r>
      <w:r w:rsidR="006D748A">
        <w:rPr>
          <w:rStyle w:val="a4"/>
          <w:rFonts w:ascii="Arial" w:hAnsi="Arial" w:cs="Arial"/>
          <w:i/>
          <w:color w:val="FF0000"/>
          <w:sz w:val="40"/>
          <w:szCs w:val="40"/>
        </w:rPr>
        <w:t xml:space="preserve"> </w:t>
      </w:r>
      <w:r w:rsidRPr="00216351">
        <w:rPr>
          <w:rStyle w:val="a4"/>
          <w:rFonts w:ascii="Arial" w:hAnsi="Arial" w:cs="Arial"/>
          <w:i/>
          <w:color w:val="FF0000"/>
          <w:sz w:val="44"/>
          <w:szCs w:val="44"/>
        </w:rPr>
        <w:t>“Конвенция о правах ребенка”.</w:t>
      </w:r>
    </w:p>
    <w:p w:rsidR="00C9739B" w:rsidRPr="006D748A" w:rsidRDefault="00C9739B" w:rsidP="00216351">
      <w:pPr>
        <w:pStyle w:val="a3"/>
        <w:jc w:val="center"/>
        <w:rPr>
          <w:rStyle w:val="a4"/>
          <w:rFonts w:ascii="Arial" w:hAnsi="Arial" w:cs="Arial"/>
          <w:i/>
          <w:color w:val="FF0000"/>
          <w:sz w:val="44"/>
          <w:szCs w:val="44"/>
          <w:u w:val="single"/>
        </w:rPr>
      </w:pPr>
      <w:r w:rsidRPr="006D748A">
        <w:rPr>
          <w:rStyle w:val="a4"/>
          <w:rFonts w:ascii="Arial" w:hAnsi="Arial" w:cs="Arial"/>
          <w:color w:val="C00000"/>
          <w:sz w:val="44"/>
          <w:szCs w:val="44"/>
          <w:u w:val="single"/>
        </w:rPr>
        <w:t>Сокращённый перечень прав ребёнка</w:t>
      </w:r>
      <w:r w:rsidR="00216351" w:rsidRPr="006D748A">
        <w:rPr>
          <w:rStyle w:val="a4"/>
          <w:rFonts w:ascii="Arial" w:hAnsi="Arial" w:cs="Arial"/>
          <w:color w:val="C00000"/>
          <w:sz w:val="44"/>
          <w:szCs w:val="44"/>
          <w:u w:val="single"/>
        </w:rPr>
        <w:t>.</w:t>
      </w:r>
    </w:p>
    <w:p w:rsidR="001D5FC4" w:rsidRPr="006D748A" w:rsidRDefault="00AF243B" w:rsidP="00C9739B">
      <w:pPr>
        <w:pStyle w:val="a3"/>
        <w:spacing w:line="276" w:lineRule="auto"/>
        <w:rPr>
          <w:rFonts w:ascii="Arial" w:hAnsi="Arial" w:cs="Arial"/>
          <w:b/>
          <w:color w:val="C00000"/>
          <w:sz w:val="40"/>
          <w:szCs w:val="40"/>
        </w:rPr>
      </w:pPr>
      <w:r w:rsidRPr="006D748A">
        <w:rPr>
          <w:rFonts w:ascii="Arial" w:hAnsi="Arial" w:cs="Arial"/>
          <w:b/>
          <w:color w:val="C00000"/>
          <w:sz w:val="44"/>
          <w:szCs w:val="44"/>
        </w:rPr>
        <w:t>Статья 1.</w:t>
      </w:r>
      <w:r w:rsidRPr="006D748A">
        <w:rPr>
          <w:rFonts w:ascii="Arial" w:hAnsi="Arial" w:cs="Arial"/>
          <w:b/>
          <w:sz w:val="44"/>
          <w:szCs w:val="44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Ребенком является каждое челов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е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ческое существо до достижения 18-летнего возраста.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2.</w:t>
      </w:r>
      <w:r w:rsidRPr="006D748A">
        <w:rPr>
          <w:rFonts w:ascii="Arial" w:hAnsi="Arial" w:cs="Arial"/>
          <w:b/>
          <w:sz w:val="44"/>
          <w:szCs w:val="44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У всех детей равные права незав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и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симо от национальности, пола, рел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и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гиозных и полит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и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ческих убеждений.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6</w:t>
      </w:r>
      <w:r w:rsidRPr="006D748A">
        <w:rPr>
          <w:rFonts w:ascii="Arial" w:hAnsi="Arial" w:cs="Arial"/>
          <w:b/>
          <w:color w:val="0070C0"/>
          <w:sz w:val="44"/>
          <w:szCs w:val="44"/>
        </w:rPr>
        <w:t xml:space="preserve">.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на жизнь, выживание и св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о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бодное развитие.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8.</w:t>
      </w:r>
      <w:r w:rsidRPr="006D748A">
        <w:rPr>
          <w:rFonts w:ascii="Arial" w:hAnsi="Arial" w:cs="Arial"/>
          <w:b/>
          <w:sz w:val="44"/>
          <w:szCs w:val="44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на сохранение своей индив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и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дуальности.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9.</w:t>
      </w:r>
      <w:r w:rsidRPr="006D748A">
        <w:rPr>
          <w:rFonts w:ascii="Arial" w:hAnsi="Arial" w:cs="Arial"/>
          <w:b/>
          <w:sz w:val="44"/>
          <w:szCs w:val="44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на общение с обоими родит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е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лями.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11</w:t>
      </w:r>
      <w:r w:rsidRPr="006D748A">
        <w:rPr>
          <w:rFonts w:ascii="Arial" w:hAnsi="Arial" w:cs="Arial"/>
          <w:b/>
          <w:sz w:val="44"/>
          <w:szCs w:val="44"/>
        </w:rPr>
        <w:t xml:space="preserve">.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для принятия мер для бор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ь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бы с незаконным перемещением и невозвр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а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щением д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е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тей из-за границы.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Статьи 12 и 13</w:t>
      </w:r>
      <w:r w:rsidRPr="006D748A">
        <w:rPr>
          <w:rFonts w:ascii="Arial" w:hAnsi="Arial" w:cs="Arial"/>
          <w:b/>
          <w:sz w:val="44"/>
          <w:szCs w:val="44"/>
        </w:rPr>
        <w:t xml:space="preserve">.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с</w:t>
      </w:r>
      <w:r w:rsidR="00C9739B"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вободно выражать </w:t>
      </w:r>
      <w:r w:rsidR="00C9739B"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lastRenderedPageBreak/>
        <w:t xml:space="preserve">свои взгляды и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мнения.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14</w:t>
      </w:r>
      <w:r w:rsidRPr="006D748A">
        <w:rPr>
          <w:rFonts w:ascii="Arial" w:hAnsi="Arial" w:cs="Arial"/>
          <w:b/>
          <w:color w:val="0070C0"/>
          <w:sz w:val="44"/>
          <w:szCs w:val="44"/>
        </w:rPr>
        <w:t xml:space="preserve">.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исповедовать любую рел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и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гию.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15</w:t>
      </w:r>
      <w:r w:rsidRPr="006D748A">
        <w:rPr>
          <w:rFonts w:ascii="Arial" w:hAnsi="Arial" w:cs="Arial"/>
          <w:b/>
          <w:sz w:val="44"/>
          <w:szCs w:val="44"/>
        </w:rPr>
        <w:t xml:space="preserve">.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Право на свободу ассоциации и </w:t>
      </w:r>
      <w:r w:rsidR="00216351"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мирных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собраний.</w:t>
      </w:r>
      <w:r w:rsidRPr="006D748A">
        <w:rPr>
          <w:rFonts w:ascii="Arial" w:hAnsi="Arial" w:cs="Arial"/>
          <w:b/>
          <w:color w:val="0070C0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16.</w:t>
      </w:r>
      <w:r w:rsidRPr="006D748A">
        <w:rPr>
          <w:rFonts w:ascii="Arial" w:hAnsi="Arial" w:cs="Arial"/>
          <w:b/>
          <w:sz w:val="44"/>
          <w:szCs w:val="44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на защиту от посяг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а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тельства на личную жизнь, тайну переписки, честь и р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е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пут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а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цию.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17.</w:t>
      </w:r>
      <w:r w:rsidRPr="006D748A">
        <w:rPr>
          <w:rFonts w:ascii="Arial" w:hAnsi="Arial" w:cs="Arial"/>
          <w:b/>
          <w:sz w:val="44"/>
          <w:szCs w:val="44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на доступ к информ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а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ции.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19.</w:t>
      </w:r>
      <w:r w:rsidRPr="006D748A">
        <w:rPr>
          <w:rFonts w:ascii="Arial" w:hAnsi="Arial" w:cs="Arial"/>
          <w:b/>
          <w:sz w:val="44"/>
          <w:szCs w:val="44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Право на защиту от всех форм н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а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силия.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4"/>
          <w:szCs w:val="44"/>
        </w:rPr>
        <w:t>Статья 23.</w:t>
      </w:r>
      <w:r w:rsidRPr="006D748A">
        <w:rPr>
          <w:rFonts w:ascii="Arial" w:hAnsi="Arial" w:cs="Arial"/>
          <w:b/>
          <w:sz w:val="44"/>
          <w:szCs w:val="44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Каждый, даже неполноценный р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е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бенок должен вести полноценную и досто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й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ную жизнь в условиях, которые обеспечивают его достоинс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>т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во.  </w:t>
      </w:r>
      <w:r w:rsidRPr="006D748A">
        <w:rPr>
          <w:rFonts w:ascii="Arial" w:hAnsi="Arial" w:cs="Arial"/>
          <w:b/>
          <w:color w:val="17365D" w:themeColor="text2" w:themeShade="BF"/>
          <w:sz w:val="44"/>
          <w:szCs w:val="44"/>
        </w:rPr>
        <w:br/>
      </w:r>
      <w:r w:rsidRPr="006D748A">
        <w:rPr>
          <w:rFonts w:ascii="Arial" w:hAnsi="Arial" w:cs="Arial"/>
          <w:b/>
          <w:color w:val="C00000"/>
          <w:sz w:val="40"/>
          <w:szCs w:val="40"/>
        </w:rPr>
        <w:t>Статья 27.</w:t>
      </w:r>
      <w:r w:rsidRPr="006D748A">
        <w:rPr>
          <w:rFonts w:ascii="Arial" w:hAnsi="Arial" w:cs="Arial"/>
          <w:b/>
          <w:sz w:val="40"/>
          <w:szCs w:val="40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Право на достойный уровень жи</w:t>
      </w:r>
      <w:r w:rsidR="006D748A"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з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ни.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br/>
      </w:r>
      <w:r w:rsidRPr="006D748A">
        <w:rPr>
          <w:rFonts w:ascii="Arial" w:hAnsi="Arial" w:cs="Arial"/>
          <w:b/>
          <w:color w:val="C00000"/>
          <w:sz w:val="40"/>
          <w:szCs w:val="40"/>
        </w:rPr>
        <w:t>Статья 28</w:t>
      </w:r>
      <w:r w:rsidRPr="006D748A">
        <w:rPr>
          <w:rFonts w:ascii="Arial" w:hAnsi="Arial" w:cs="Arial"/>
          <w:b/>
          <w:sz w:val="40"/>
          <w:szCs w:val="40"/>
        </w:rPr>
        <w:t xml:space="preserve">. 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Право на образование.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br/>
      </w:r>
      <w:r w:rsidRPr="006D748A">
        <w:rPr>
          <w:rFonts w:ascii="Arial" w:hAnsi="Arial" w:cs="Arial"/>
          <w:b/>
          <w:color w:val="C00000"/>
          <w:sz w:val="40"/>
          <w:szCs w:val="40"/>
        </w:rPr>
        <w:t>Статья 31.</w:t>
      </w:r>
      <w:r w:rsidRPr="006D748A">
        <w:rPr>
          <w:rFonts w:ascii="Arial" w:hAnsi="Arial" w:cs="Arial"/>
          <w:b/>
          <w:sz w:val="40"/>
          <w:szCs w:val="40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Право на отдых и досуг.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br/>
      </w:r>
      <w:r w:rsidRPr="006D748A">
        <w:rPr>
          <w:rFonts w:ascii="Arial" w:hAnsi="Arial" w:cs="Arial"/>
          <w:b/>
          <w:color w:val="C00000"/>
          <w:sz w:val="40"/>
          <w:szCs w:val="40"/>
        </w:rPr>
        <w:t>Статья 32.</w:t>
      </w:r>
      <w:r w:rsidRPr="006D748A">
        <w:rPr>
          <w:rFonts w:ascii="Arial" w:hAnsi="Arial" w:cs="Arial"/>
          <w:b/>
          <w:sz w:val="40"/>
          <w:szCs w:val="40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Право на защиту экономической эк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с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плуатации и выполнение опасной для жизни раб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о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ты.</w:t>
      </w:r>
      <w:r w:rsidRPr="006D748A">
        <w:rPr>
          <w:rFonts w:ascii="Arial" w:hAnsi="Arial" w:cs="Arial"/>
          <w:b/>
          <w:color w:val="C00000"/>
          <w:sz w:val="40"/>
          <w:szCs w:val="40"/>
        </w:rPr>
        <w:br/>
        <w:t>Статья 37.</w:t>
      </w:r>
      <w:r w:rsidRPr="006D748A">
        <w:rPr>
          <w:rFonts w:ascii="Arial" w:hAnsi="Arial" w:cs="Arial"/>
          <w:b/>
          <w:sz w:val="40"/>
          <w:szCs w:val="40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Право на защиту от жестокого обращ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е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ния.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br/>
      </w:r>
      <w:r w:rsidRPr="006D748A">
        <w:rPr>
          <w:rFonts w:ascii="Arial" w:hAnsi="Arial" w:cs="Arial"/>
          <w:b/>
          <w:color w:val="C00000"/>
          <w:sz w:val="40"/>
          <w:szCs w:val="40"/>
        </w:rPr>
        <w:t>Статья 38</w:t>
      </w:r>
      <w:r w:rsidRPr="006D748A">
        <w:rPr>
          <w:rFonts w:ascii="Arial" w:hAnsi="Arial" w:cs="Arial"/>
          <w:b/>
          <w:sz w:val="40"/>
          <w:szCs w:val="40"/>
        </w:rPr>
        <w:t xml:space="preserve">. 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Дети, не достигшие 15-летнего во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з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раста, не должны</w:t>
      </w:r>
      <w:r w:rsidRPr="006D748A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участвовать в военных де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й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ствиях.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br/>
      </w:r>
      <w:r w:rsidRPr="006D748A">
        <w:rPr>
          <w:rFonts w:ascii="Arial" w:hAnsi="Arial" w:cs="Arial"/>
          <w:b/>
          <w:color w:val="C00000"/>
          <w:sz w:val="40"/>
          <w:szCs w:val="40"/>
        </w:rPr>
        <w:t>Статья 40.</w:t>
      </w:r>
      <w:r w:rsidRPr="006D748A">
        <w:rPr>
          <w:rFonts w:ascii="Arial" w:hAnsi="Arial" w:cs="Arial"/>
          <w:b/>
          <w:sz w:val="40"/>
          <w:szCs w:val="40"/>
        </w:rPr>
        <w:t xml:space="preserve"> </w:t>
      </w:r>
      <w:r w:rsidRPr="006D748A">
        <w:rPr>
          <w:rFonts w:ascii="Arial" w:hAnsi="Arial" w:cs="Arial"/>
          <w:b/>
          <w:color w:val="17365D" w:themeColor="text2" w:themeShade="BF"/>
          <w:sz w:val="40"/>
          <w:szCs w:val="40"/>
        </w:rPr>
        <w:t>Право на гуманное обращение с детьми при нарушении ими закона.</w:t>
      </w:r>
    </w:p>
    <w:sectPr w:rsidR="001D5FC4" w:rsidRPr="006D748A" w:rsidSect="006D7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243B"/>
    <w:rsid w:val="001D5FC4"/>
    <w:rsid w:val="00216351"/>
    <w:rsid w:val="005E4BF1"/>
    <w:rsid w:val="006D748A"/>
    <w:rsid w:val="009B674F"/>
    <w:rsid w:val="00AF243B"/>
    <w:rsid w:val="00C66598"/>
    <w:rsid w:val="00C9739B"/>
    <w:rsid w:val="00E41B5C"/>
    <w:rsid w:val="00F4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F2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serv000</dc:creator>
  <cp:keywords/>
  <dc:description/>
  <cp:lastModifiedBy>Лариса</cp:lastModifiedBy>
  <cp:revision>4</cp:revision>
  <cp:lastPrinted>2015-11-10T20:30:00Z</cp:lastPrinted>
  <dcterms:created xsi:type="dcterms:W3CDTF">2012-10-26T10:27:00Z</dcterms:created>
  <dcterms:modified xsi:type="dcterms:W3CDTF">2015-11-10T20:30:00Z</dcterms:modified>
</cp:coreProperties>
</file>